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7F" w:rsidRPr="002F5796" w:rsidRDefault="00F4257F" w:rsidP="00F4257F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2F5796">
        <w:rPr>
          <w:rFonts w:ascii="Times New Roman" w:hAnsi="Times New Roman" w:cs="Times New Roman"/>
          <w:b/>
        </w:rPr>
        <w:t>ОФОРМЛЕНИЕ ПИСЬМА</w:t>
      </w:r>
    </w:p>
    <w:p w:rsidR="00F4257F" w:rsidRPr="002F5796" w:rsidRDefault="00F4257F" w:rsidP="00F4257F">
      <w:pPr>
        <w:jc w:val="both"/>
        <w:rPr>
          <w:rFonts w:ascii="Times New Roman" w:hAnsi="Times New Roman" w:cs="Times New Roman"/>
          <w:b/>
        </w:rPr>
      </w:pPr>
      <w:r w:rsidRPr="002F5796">
        <w:rPr>
          <w:rFonts w:ascii="Times New Roman" w:hAnsi="Times New Roman" w:cs="Times New Roman"/>
          <w:b/>
        </w:rPr>
        <w:t>В ПЕРВИЧНОЙ ПРОФСОЮЗНОЙ ОРГАНИЗАЦИИ</w:t>
      </w:r>
    </w:p>
    <w:p w:rsidR="00F4257F" w:rsidRPr="002F5796" w:rsidRDefault="00F4257F" w:rsidP="00F4257F">
      <w:pPr>
        <w:jc w:val="both"/>
        <w:rPr>
          <w:rFonts w:ascii="Times New Roman" w:hAnsi="Times New Roman" w:cs="Times New Roman"/>
          <w:b/>
        </w:rPr>
      </w:pPr>
    </w:p>
    <w:p w:rsidR="00F4257F" w:rsidRPr="002F5796" w:rsidRDefault="00F4257F" w:rsidP="00F4257F">
      <w:pPr>
        <w:ind w:firstLine="360"/>
        <w:jc w:val="both"/>
        <w:rPr>
          <w:rFonts w:ascii="Times New Roman" w:hAnsi="Times New Roman" w:cs="Times New Roman"/>
        </w:rPr>
      </w:pPr>
      <w:r w:rsidRPr="002F5796">
        <w:rPr>
          <w:rFonts w:ascii="Times New Roman" w:hAnsi="Times New Roman" w:cs="Times New Roman"/>
          <w:b/>
        </w:rPr>
        <w:t xml:space="preserve">ПИСЬМО </w:t>
      </w:r>
      <w:r w:rsidRPr="002F5796">
        <w:rPr>
          <w:rFonts w:ascii="Times New Roman" w:hAnsi="Times New Roman" w:cs="Times New Roman"/>
        </w:rPr>
        <w:t>- обобщенное наименование различных по содержанию документов, служащих средством коммуникации первичной профсоюзной организации с другими организациями, должностными и частными лицами.</w:t>
      </w:r>
    </w:p>
    <w:p w:rsidR="00F4257F" w:rsidRPr="002F5796" w:rsidRDefault="00F4257F" w:rsidP="00F4257F">
      <w:pPr>
        <w:ind w:firstLine="360"/>
        <w:jc w:val="both"/>
        <w:rPr>
          <w:rFonts w:ascii="Times New Roman" w:hAnsi="Times New Roman" w:cs="Times New Roman"/>
        </w:rPr>
      </w:pPr>
      <w:r w:rsidRPr="002F5796">
        <w:rPr>
          <w:rFonts w:ascii="Times New Roman" w:hAnsi="Times New Roman" w:cs="Times New Roman"/>
        </w:rPr>
        <w:t>Письмо оформляется на бланке для письма, который содержит следующие основные реквизиты:</w:t>
      </w:r>
    </w:p>
    <w:p w:rsidR="00F4257F" w:rsidRPr="002F5796" w:rsidRDefault="00F4257F" w:rsidP="00F4257F">
      <w:pPr>
        <w:jc w:val="both"/>
        <w:rPr>
          <w:rFonts w:ascii="Times New Roman" w:hAnsi="Times New Roman" w:cs="Times New Roman"/>
        </w:rPr>
      </w:pPr>
      <w:r w:rsidRPr="002F5796">
        <w:rPr>
          <w:rFonts w:ascii="Times New Roman" w:hAnsi="Times New Roman" w:cs="Times New Roman"/>
        </w:rPr>
        <w:t xml:space="preserve">  эмблему отраслевого профсоюза; </w:t>
      </w:r>
    </w:p>
    <w:p w:rsidR="00F4257F" w:rsidRPr="002F5796" w:rsidRDefault="00F4257F" w:rsidP="00F4257F">
      <w:pPr>
        <w:jc w:val="both"/>
        <w:rPr>
          <w:rFonts w:ascii="Times New Roman" w:hAnsi="Times New Roman" w:cs="Times New Roman"/>
        </w:rPr>
      </w:pPr>
      <w:r w:rsidRPr="002F5796">
        <w:rPr>
          <w:rFonts w:ascii="Times New Roman" w:hAnsi="Times New Roman" w:cs="Times New Roman"/>
        </w:rPr>
        <w:t xml:space="preserve">  наименование отраслевого профсоюза; </w:t>
      </w:r>
    </w:p>
    <w:p w:rsidR="00F4257F" w:rsidRPr="002F5796" w:rsidRDefault="00F4257F" w:rsidP="00F4257F">
      <w:pPr>
        <w:jc w:val="both"/>
        <w:rPr>
          <w:rFonts w:ascii="Times New Roman" w:hAnsi="Times New Roman" w:cs="Times New Roman"/>
        </w:rPr>
      </w:pPr>
      <w:r w:rsidRPr="002F5796">
        <w:rPr>
          <w:rFonts w:ascii="Times New Roman" w:hAnsi="Times New Roman" w:cs="Times New Roman"/>
        </w:rPr>
        <w:t xml:space="preserve">  наименование первичной профсоюзной организации;</w:t>
      </w:r>
    </w:p>
    <w:p w:rsidR="00F4257F" w:rsidRPr="002F5796" w:rsidRDefault="00F4257F" w:rsidP="00F4257F">
      <w:pPr>
        <w:jc w:val="both"/>
        <w:rPr>
          <w:rFonts w:ascii="Times New Roman" w:hAnsi="Times New Roman" w:cs="Times New Roman"/>
        </w:rPr>
      </w:pPr>
      <w:r w:rsidRPr="002F5796">
        <w:rPr>
          <w:rFonts w:ascii="Times New Roman" w:hAnsi="Times New Roman" w:cs="Times New Roman"/>
        </w:rPr>
        <w:t xml:space="preserve">  почтовый адрес отправителя; </w:t>
      </w:r>
    </w:p>
    <w:p w:rsidR="00F4257F" w:rsidRPr="002F5796" w:rsidRDefault="00F4257F" w:rsidP="00F4257F">
      <w:pPr>
        <w:jc w:val="both"/>
        <w:rPr>
          <w:rFonts w:ascii="Times New Roman" w:hAnsi="Times New Roman" w:cs="Times New Roman"/>
        </w:rPr>
      </w:pPr>
      <w:r w:rsidRPr="002F5796">
        <w:rPr>
          <w:rFonts w:ascii="Times New Roman" w:hAnsi="Times New Roman" w:cs="Times New Roman"/>
        </w:rPr>
        <w:t xml:space="preserve">  коммуникационные и коммерческие данные; </w:t>
      </w:r>
    </w:p>
    <w:p w:rsidR="00F4257F" w:rsidRPr="002F5796" w:rsidRDefault="00F4257F" w:rsidP="00F4257F">
      <w:pPr>
        <w:jc w:val="both"/>
        <w:rPr>
          <w:rFonts w:ascii="Times New Roman" w:hAnsi="Times New Roman" w:cs="Times New Roman"/>
        </w:rPr>
      </w:pPr>
      <w:r w:rsidRPr="002F5796">
        <w:rPr>
          <w:rFonts w:ascii="Times New Roman" w:hAnsi="Times New Roman" w:cs="Times New Roman"/>
        </w:rPr>
        <w:t xml:space="preserve">  дату и регистрационный номер;</w:t>
      </w:r>
    </w:p>
    <w:p w:rsidR="00F4257F" w:rsidRPr="002F5796" w:rsidRDefault="00F4257F" w:rsidP="00F4257F">
      <w:pPr>
        <w:jc w:val="both"/>
        <w:rPr>
          <w:rFonts w:ascii="Times New Roman" w:hAnsi="Times New Roman" w:cs="Times New Roman"/>
        </w:rPr>
      </w:pPr>
      <w:r w:rsidRPr="002F5796">
        <w:rPr>
          <w:rFonts w:ascii="Times New Roman" w:hAnsi="Times New Roman" w:cs="Times New Roman"/>
        </w:rPr>
        <w:t xml:space="preserve">  ссылку на регистрационный индекс и дату входящего документа;</w:t>
      </w:r>
    </w:p>
    <w:p w:rsidR="00F4257F" w:rsidRPr="002F5796" w:rsidRDefault="00F4257F" w:rsidP="00F4257F">
      <w:pPr>
        <w:jc w:val="both"/>
        <w:rPr>
          <w:rFonts w:ascii="Times New Roman" w:hAnsi="Times New Roman" w:cs="Times New Roman"/>
        </w:rPr>
      </w:pPr>
      <w:r w:rsidRPr="002F5796">
        <w:rPr>
          <w:rFonts w:ascii="Times New Roman" w:hAnsi="Times New Roman" w:cs="Times New Roman"/>
        </w:rPr>
        <w:t xml:space="preserve">  заголовок к тексту;</w:t>
      </w:r>
    </w:p>
    <w:p w:rsidR="00F4257F" w:rsidRPr="002F5796" w:rsidRDefault="00F4257F" w:rsidP="00F4257F">
      <w:pPr>
        <w:ind w:firstLine="360"/>
        <w:jc w:val="both"/>
        <w:rPr>
          <w:rFonts w:ascii="Times New Roman" w:hAnsi="Times New Roman" w:cs="Times New Roman"/>
        </w:rPr>
      </w:pPr>
      <w:r w:rsidRPr="002F5796">
        <w:rPr>
          <w:rFonts w:ascii="Times New Roman" w:hAnsi="Times New Roman" w:cs="Times New Roman"/>
        </w:rPr>
        <w:t>подпись;</w:t>
      </w:r>
    </w:p>
    <w:p w:rsidR="00F4257F" w:rsidRPr="002F5796" w:rsidRDefault="00F4257F" w:rsidP="00F4257F">
      <w:pPr>
        <w:ind w:firstLine="360"/>
        <w:jc w:val="both"/>
        <w:rPr>
          <w:rFonts w:ascii="Times New Roman" w:hAnsi="Times New Roman" w:cs="Times New Roman"/>
        </w:rPr>
      </w:pPr>
      <w:r w:rsidRPr="002F5796">
        <w:rPr>
          <w:rFonts w:ascii="Times New Roman" w:hAnsi="Times New Roman" w:cs="Times New Roman"/>
        </w:rPr>
        <w:t>отметку об исполнителе.</w:t>
      </w:r>
    </w:p>
    <w:p w:rsidR="00F4257F" w:rsidRPr="002F5796" w:rsidRDefault="00F4257F" w:rsidP="00F4257F">
      <w:pPr>
        <w:ind w:firstLine="360"/>
        <w:jc w:val="both"/>
        <w:rPr>
          <w:rFonts w:ascii="Times New Roman" w:hAnsi="Times New Roman" w:cs="Times New Roman"/>
        </w:rPr>
      </w:pPr>
      <w:r w:rsidRPr="002F5796">
        <w:rPr>
          <w:rFonts w:ascii="Times New Roman" w:hAnsi="Times New Roman" w:cs="Times New Roman"/>
        </w:rPr>
        <w:t>Исходящие письма подписываются председателем первичной профсоюзной организации или его заместителем.</w:t>
      </w:r>
    </w:p>
    <w:p w:rsidR="00F4257F" w:rsidRPr="002F5796" w:rsidRDefault="00F4257F" w:rsidP="00F4257F">
      <w:pPr>
        <w:ind w:firstLine="360"/>
        <w:jc w:val="both"/>
        <w:rPr>
          <w:rFonts w:ascii="Times New Roman" w:hAnsi="Times New Roman" w:cs="Times New Roman"/>
        </w:rPr>
      </w:pPr>
      <w:r w:rsidRPr="002F5796">
        <w:rPr>
          <w:rFonts w:ascii="Times New Roman" w:hAnsi="Times New Roman" w:cs="Times New Roman"/>
        </w:rPr>
        <w:t xml:space="preserve">Письма следует оформлять на бланках для писем формата А4 или А5 в зависимости от объема текста (бланк формата А5 используется для писем, имеющих не более пяти-семи строк текста, который печатается через интервал точно 14 </w:t>
      </w:r>
      <w:proofErr w:type="spellStart"/>
      <w:r w:rsidRPr="002F5796">
        <w:rPr>
          <w:rFonts w:ascii="Times New Roman" w:hAnsi="Times New Roman" w:cs="Times New Roman"/>
        </w:rPr>
        <w:t>пт</w:t>
      </w:r>
      <w:proofErr w:type="spellEnd"/>
      <w:r w:rsidRPr="002F5796">
        <w:rPr>
          <w:rFonts w:ascii="Times New Roman" w:hAnsi="Times New Roman" w:cs="Times New Roman"/>
        </w:rPr>
        <w:t xml:space="preserve">). При оформлении письма с использованием компьютера применяется гарнитура шрифта </w:t>
      </w:r>
      <w:r w:rsidRPr="002F5796">
        <w:rPr>
          <w:rFonts w:ascii="Times New Roman" w:hAnsi="Times New Roman" w:cs="Times New Roman"/>
          <w:lang w:val="en-US" w:eastAsia="en-US" w:bidi="en-US"/>
        </w:rPr>
        <w:t>Times</w:t>
      </w:r>
      <w:r w:rsidRPr="002F5796">
        <w:rPr>
          <w:rFonts w:ascii="Times New Roman" w:hAnsi="Times New Roman" w:cs="Times New Roman"/>
          <w:lang w:eastAsia="en-US" w:bidi="en-US"/>
        </w:rPr>
        <w:t xml:space="preserve"> </w:t>
      </w:r>
      <w:r w:rsidRPr="002F5796">
        <w:rPr>
          <w:rFonts w:ascii="Times New Roman" w:hAnsi="Times New Roman" w:cs="Times New Roman"/>
          <w:lang w:val="en-US" w:eastAsia="en-US" w:bidi="en-US"/>
        </w:rPr>
        <w:t>New</w:t>
      </w:r>
      <w:r w:rsidRPr="002F5796">
        <w:rPr>
          <w:rFonts w:ascii="Times New Roman" w:hAnsi="Times New Roman" w:cs="Times New Roman"/>
          <w:lang w:eastAsia="en-US" w:bidi="en-US"/>
        </w:rPr>
        <w:t xml:space="preserve"> </w:t>
      </w:r>
      <w:r w:rsidRPr="002F5796">
        <w:rPr>
          <w:rFonts w:ascii="Times New Roman" w:hAnsi="Times New Roman" w:cs="Times New Roman"/>
          <w:lang w:val="en-US" w:eastAsia="en-US" w:bidi="en-US"/>
        </w:rPr>
        <w:t>Roman</w:t>
      </w:r>
      <w:r w:rsidRPr="002F5796">
        <w:rPr>
          <w:rFonts w:ascii="Times New Roman" w:hAnsi="Times New Roman" w:cs="Times New Roman"/>
          <w:lang w:eastAsia="en-US" w:bidi="en-US"/>
        </w:rPr>
        <w:t xml:space="preserve"> (</w:t>
      </w:r>
      <w:r w:rsidRPr="002F5796">
        <w:rPr>
          <w:rFonts w:ascii="Times New Roman" w:hAnsi="Times New Roman" w:cs="Times New Roman"/>
          <w:lang w:val="en-US" w:eastAsia="en-US" w:bidi="en-US"/>
        </w:rPr>
        <w:t>Times</w:t>
      </w:r>
      <w:r w:rsidRPr="002F5796">
        <w:rPr>
          <w:rFonts w:ascii="Times New Roman" w:hAnsi="Times New Roman" w:cs="Times New Roman"/>
          <w:lang w:eastAsia="en-US" w:bidi="en-US"/>
        </w:rPr>
        <w:t xml:space="preserve"> </w:t>
      </w:r>
      <w:r w:rsidRPr="002F5796">
        <w:rPr>
          <w:rFonts w:ascii="Times New Roman" w:hAnsi="Times New Roman" w:cs="Times New Roman"/>
          <w:lang w:val="en-US" w:eastAsia="en-US" w:bidi="en-US"/>
        </w:rPr>
        <w:t>New</w:t>
      </w:r>
      <w:r w:rsidRPr="002F5796">
        <w:rPr>
          <w:rFonts w:ascii="Times New Roman" w:hAnsi="Times New Roman" w:cs="Times New Roman"/>
          <w:lang w:eastAsia="en-US" w:bidi="en-US"/>
        </w:rPr>
        <w:t xml:space="preserve"> </w:t>
      </w:r>
      <w:r w:rsidRPr="002F5796">
        <w:rPr>
          <w:rFonts w:ascii="Times New Roman" w:hAnsi="Times New Roman" w:cs="Times New Roman"/>
          <w:lang w:val="en-US" w:eastAsia="en-US" w:bidi="en-US"/>
        </w:rPr>
        <w:t>Roman</w:t>
      </w:r>
      <w:r w:rsidRPr="002F5796">
        <w:rPr>
          <w:rFonts w:ascii="Times New Roman" w:hAnsi="Times New Roman" w:cs="Times New Roman"/>
          <w:lang w:eastAsia="en-US" w:bidi="en-US"/>
        </w:rPr>
        <w:t xml:space="preserve"> </w:t>
      </w:r>
      <w:r w:rsidRPr="002F5796">
        <w:rPr>
          <w:rFonts w:ascii="Times New Roman" w:hAnsi="Times New Roman" w:cs="Times New Roman"/>
          <w:lang w:val="en-US" w:eastAsia="en-US" w:bidi="en-US"/>
        </w:rPr>
        <w:t>Cyr</w:t>
      </w:r>
      <w:r w:rsidRPr="002F5796">
        <w:rPr>
          <w:rFonts w:ascii="Times New Roman" w:hAnsi="Times New Roman" w:cs="Times New Roman"/>
          <w:lang w:eastAsia="en-US" w:bidi="en-US"/>
        </w:rPr>
        <w:t xml:space="preserve">) </w:t>
      </w:r>
      <w:r w:rsidRPr="002F5796">
        <w:rPr>
          <w:rFonts w:ascii="Times New Roman" w:hAnsi="Times New Roman" w:cs="Times New Roman"/>
        </w:rPr>
        <w:t>в обычном начертании, размер шрифта - не менее 13 пт.</w:t>
      </w:r>
    </w:p>
    <w:p w:rsidR="00F4257F" w:rsidRPr="002F5796" w:rsidRDefault="00F4257F" w:rsidP="00F4257F">
      <w:pPr>
        <w:ind w:firstLine="360"/>
        <w:jc w:val="both"/>
        <w:rPr>
          <w:rFonts w:ascii="Times New Roman" w:hAnsi="Times New Roman" w:cs="Times New Roman"/>
        </w:rPr>
      </w:pPr>
      <w:r w:rsidRPr="002F5796">
        <w:rPr>
          <w:rFonts w:ascii="Times New Roman" w:hAnsi="Times New Roman" w:cs="Times New Roman"/>
        </w:rPr>
        <w:t>Заголовок к тексту письма должен быть кратким и ёмким, точно передавать смысл текста и грамматически с ним согласовываться ("О ситуации на предприятии", "О проведении праздничных мероприятий", "О подписке на газету "</w:t>
      </w:r>
      <w:proofErr w:type="spellStart"/>
      <w:r w:rsidRPr="002F5796">
        <w:rPr>
          <w:rFonts w:ascii="Times New Roman" w:hAnsi="Times New Roman" w:cs="Times New Roman"/>
        </w:rPr>
        <w:t>Беларуск</w:t>
      </w:r>
      <w:proofErr w:type="spellEnd"/>
      <w:r w:rsidRPr="002F5796">
        <w:rPr>
          <w:rFonts w:ascii="Times New Roman" w:hAnsi="Times New Roman" w:cs="Times New Roman"/>
          <w:lang w:val="be-BY"/>
        </w:rPr>
        <w:t>і</w:t>
      </w:r>
      <w:r w:rsidRPr="002F5796">
        <w:rPr>
          <w:rFonts w:ascii="Times New Roman" w:hAnsi="Times New Roman" w:cs="Times New Roman"/>
        </w:rPr>
        <w:t xml:space="preserve"> Час").</w:t>
      </w:r>
    </w:p>
    <w:p w:rsidR="00F4257F" w:rsidRPr="002F5796" w:rsidRDefault="00F4257F" w:rsidP="00F4257F">
      <w:pPr>
        <w:ind w:firstLine="360"/>
        <w:jc w:val="both"/>
        <w:rPr>
          <w:rFonts w:ascii="Times New Roman" w:hAnsi="Times New Roman" w:cs="Times New Roman"/>
        </w:rPr>
      </w:pPr>
      <w:r w:rsidRPr="002F5796">
        <w:rPr>
          <w:rFonts w:ascii="Times New Roman" w:hAnsi="Times New Roman" w:cs="Times New Roman"/>
        </w:rPr>
        <w:t>Текст (содержание) письма должен касаться, как правило, одного вопроса. Основные требования к тексту - его четкость и краткость.</w:t>
      </w:r>
    </w:p>
    <w:p w:rsidR="00F4257F" w:rsidRPr="002F5796" w:rsidRDefault="00F4257F" w:rsidP="00F4257F">
      <w:pPr>
        <w:ind w:firstLine="360"/>
        <w:jc w:val="both"/>
        <w:rPr>
          <w:rFonts w:ascii="Times New Roman" w:hAnsi="Times New Roman" w:cs="Times New Roman"/>
        </w:rPr>
      </w:pPr>
      <w:r w:rsidRPr="002F5796">
        <w:rPr>
          <w:rFonts w:ascii="Times New Roman" w:hAnsi="Times New Roman" w:cs="Times New Roman"/>
        </w:rPr>
        <w:t>Для однотипных писем рекомендуется разрабатывать бланки с трафаретными текстами писем (приложение 12).</w:t>
      </w:r>
    </w:p>
    <w:p w:rsidR="00F4257F" w:rsidRPr="002F5796" w:rsidRDefault="00F4257F" w:rsidP="00F4257F">
      <w:pPr>
        <w:ind w:firstLine="360"/>
        <w:jc w:val="both"/>
        <w:rPr>
          <w:rFonts w:ascii="Times New Roman" w:hAnsi="Times New Roman" w:cs="Times New Roman"/>
        </w:rPr>
      </w:pPr>
      <w:r w:rsidRPr="002F5796">
        <w:rPr>
          <w:rFonts w:ascii="Times New Roman" w:hAnsi="Times New Roman" w:cs="Times New Roman"/>
        </w:rPr>
        <w:t>В зависимости от содержания различают следующие разновидности служебных писем: письма-запросы, письма-ответы, письма сопроводительные, гарантийные, напоминания, извещения, приглашения и др.</w:t>
      </w:r>
    </w:p>
    <w:p w:rsidR="00F4257F" w:rsidRPr="002F5796" w:rsidRDefault="00F4257F" w:rsidP="00F4257F">
      <w:pPr>
        <w:ind w:firstLine="360"/>
        <w:jc w:val="both"/>
        <w:rPr>
          <w:rFonts w:ascii="Times New Roman" w:hAnsi="Times New Roman" w:cs="Times New Roman"/>
        </w:rPr>
      </w:pPr>
      <w:r w:rsidRPr="002F5796">
        <w:rPr>
          <w:rFonts w:ascii="Times New Roman" w:hAnsi="Times New Roman" w:cs="Times New Roman"/>
        </w:rPr>
        <w:t>Датой письма является дата его подписания.</w:t>
      </w:r>
    </w:p>
    <w:p w:rsidR="00F4257F" w:rsidRPr="002F5796" w:rsidRDefault="00F4257F" w:rsidP="00F4257F">
      <w:pPr>
        <w:ind w:firstLine="360"/>
        <w:jc w:val="both"/>
        <w:rPr>
          <w:rFonts w:ascii="Times New Roman" w:hAnsi="Times New Roman" w:cs="Times New Roman"/>
        </w:rPr>
      </w:pPr>
    </w:p>
    <w:p w:rsidR="00677481" w:rsidRDefault="00677481"/>
    <w:sectPr w:rsidR="00677481" w:rsidSect="0067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7F"/>
    <w:rsid w:val="00677481"/>
    <w:rsid w:val="009E3CDA"/>
    <w:rsid w:val="00B05637"/>
    <w:rsid w:val="00B828B5"/>
    <w:rsid w:val="00F4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13579-E149-4684-89A7-6F1FD4C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25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2</cp:revision>
  <dcterms:created xsi:type="dcterms:W3CDTF">2022-10-26T08:16:00Z</dcterms:created>
  <dcterms:modified xsi:type="dcterms:W3CDTF">2022-10-26T08:16:00Z</dcterms:modified>
</cp:coreProperties>
</file>